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E1" w:rsidRPr="00B81AE1" w:rsidRDefault="00B81AE1" w:rsidP="00B81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5232890" wp14:editId="60D82222">
            <wp:extent cx="1200091" cy="818244"/>
            <wp:effectExtent l="19050" t="0" r="59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091" cy="81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AE1" w:rsidRPr="00B81AE1" w:rsidRDefault="00B81AE1" w:rsidP="00B81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ПОКРОВСКОГО   РАЙОНА</w:t>
      </w:r>
    </w:p>
    <w:p w:rsidR="00B81AE1" w:rsidRPr="00B81AE1" w:rsidRDefault="00B81AE1" w:rsidP="00B81AE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AE1" w:rsidRPr="00B81AE1" w:rsidRDefault="00B81AE1" w:rsidP="00B81A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80"/>
          <w:sz w:val="32"/>
          <w:szCs w:val="20"/>
          <w:lang w:eastAsia="ru-RU"/>
        </w:rPr>
      </w:pPr>
      <w:proofErr w:type="gramStart"/>
      <w:r w:rsidRPr="00B81AE1">
        <w:rPr>
          <w:rFonts w:ascii="Times New Roman" w:eastAsia="Times New Roman" w:hAnsi="Times New Roman" w:cs="Times New Roman"/>
          <w:b/>
          <w:spacing w:val="80"/>
          <w:sz w:val="32"/>
          <w:szCs w:val="20"/>
          <w:lang w:eastAsia="ru-RU"/>
        </w:rPr>
        <w:t>Р</w:t>
      </w:r>
      <w:proofErr w:type="gramEnd"/>
      <w:r w:rsidRPr="00B81AE1">
        <w:rPr>
          <w:rFonts w:ascii="Times New Roman" w:eastAsia="Times New Roman" w:hAnsi="Times New Roman" w:cs="Times New Roman"/>
          <w:b/>
          <w:spacing w:val="80"/>
          <w:sz w:val="32"/>
          <w:szCs w:val="20"/>
          <w:lang w:eastAsia="ru-RU"/>
        </w:rPr>
        <w:t xml:space="preserve"> Е Ш Е Н И Е</w:t>
      </w:r>
    </w:p>
    <w:p w:rsidR="00B81AE1" w:rsidRPr="00B81AE1" w:rsidRDefault="00B81AE1" w:rsidP="00B81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84"/>
      </w:tblGrid>
      <w:tr w:rsidR="00B81AE1" w:rsidRPr="00B81AE1" w:rsidTr="00A02607">
        <w:tc>
          <w:tcPr>
            <w:tcW w:w="3249" w:type="dxa"/>
            <w:tcBorders>
              <w:bottom w:val="single" w:sz="4" w:space="0" w:color="000080"/>
            </w:tcBorders>
          </w:tcPr>
          <w:p w:rsidR="00B81AE1" w:rsidRPr="00B81AE1" w:rsidRDefault="00EA509C" w:rsidP="0093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B2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</w:t>
            </w:r>
            <w:r w:rsidR="00D11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81AE1" w:rsidRPr="00B8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B81AE1"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07" w:type="dxa"/>
            <w:tcBorders>
              <w:bottom w:val="nil"/>
            </w:tcBorders>
          </w:tcPr>
          <w:p w:rsidR="00B81AE1" w:rsidRPr="00B81AE1" w:rsidRDefault="00B81AE1" w:rsidP="00B81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tcBorders>
              <w:bottom w:val="single" w:sz="4" w:space="0" w:color="000080"/>
            </w:tcBorders>
          </w:tcPr>
          <w:p w:rsidR="00B81AE1" w:rsidRPr="00B81AE1" w:rsidRDefault="004C3B44" w:rsidP="009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23/116</w:t>
            </w:r>
          </w:p>
        </w:tc>
      </w:tr>
    </w:tbl>
    <w:p w:rsidR="004B5322" w:rsidRDefault="004B5322" w:rsidP="004B5322">
      <w:pPr>
        <w:spacing w:after="0" w:line="360" w:lineRule="auto"/>
        <w:ind w:right="5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322" w:rsidRPr="004B5322" w:rsidRDefault="004B5322" w:rsidP="004B5322">
      <w:pPr>
        <w:spacing w:after="0" w:line="360" w:lineRule="auto"/>
        <w:ind w:right="5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B5322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Pr="004B5322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Покровское</w:t>
      </w:r>
    </w:p>
    <w:p w:rsidR="009A5DB4" w:rsidRDefault="009A5DB4" w:rsidP="004B5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</w:p>
    <w:p w:rsidR="004B5322" w:rsidRPr="004B5322" w:rsidRDefault="004B5322" w:rsidP="004B5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5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О регистрации депутата </w:t>
      </w:r>
      <w:proofErr w:type="spellStart"/>
      <w:r w:rsidR="003A4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Дросковского</w:t>
      </w:r>
      <w:proofErr w:type="spellEnd"/>
      <w:r w:rsidR="00EC3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 сельского Совета народных депутатов</w:t>
      </w:r>
      <w:r w:rsidRPr="004B5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 по </w:t>
      </w:r>
      <w:r w:rsidRPr="004B5322">
        <w:rPr>
          <w:rFonts w:ascii="Times New Roman" w:eastAsia="Calibri" w:hAnsi="Times New Roman" w:cs="Times New Roman"/>
          <w:b/>
          <w:sz w:val="28"/>
          <w:szCs w:val="28"/>
        </w:rPr>
        <w:t xml:space="preserve">одномандатному избирательному округу № </w:t>
      </w:r>
      <w:r w:rsidR="003A4123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4B5322" w:rsidRPr="004B5322" w:rsidRDefault="004B5322" w:rsidP="004B53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322" w:rsidRPr="004B5322" w:rsidRDefault="004B5322" w:rsidP="00EA5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5322">
        <w:rPr>
          <w:rFonts w:ascii="Times New Roman" w:eastAsia="Calibri" w:hAnsi="Times New Roman" w:cs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EC3F19">
        <w:rPr>
          <w:rFonts w:ascii="Times New Roman" w:eastAsia="Calibri" w:hAnsi="Times New Roman" w:cs="Times New Roman"/>
          <w:sz w:val="28"/>
          <w:szCs w:val="28"/>
        </w:rPr>
        <w:t>Покровского</w:t>
      </w:r>
      <w:r w:rsidRPr="004B5322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509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C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</w:t>
      </w:r>
      <w:r w:rsidR="00EA50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A4123">
        <w:rPr>
          <w:rFonts w:ascii="Times New Roman" w:eastAsia="Times New Roman" w:hAnsi="Times New Roman" w:cs="Times New Roman"/>
          <w:sz w:val="28"/>
          <w:szCs w:val="28"/>
          <w:lang w:eastAsia="ru-RU"/>
        </w:rPr>
        <w:t>22/113</w:t>
      </w:r>
      <w:r w:rsidR="00EC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509C" w:rsidRPr="00EA509C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результатах выборов депутата </w:t>
      </w:r>
      <w:proofErr w:type="spellStart"/>
      <w:r w:rsidR="003A412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Дросковского</w:t>
      </w:r>
      <w:proofErr w:type="spellEnd"/>
      <w:r w:rsidR="00EA509C" w:rsidRPr="00EA509C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сельского Совета народных депутатов по </w:t>
      </w:r>
      <w:r w:rsidR="00EA509C" w:rsidRPr="00EA509C">
        <w:rPr>
          <w:rFonts w:ascii="Times New Roman" w:hAnsi="Times New Roman"/>
          <w:sz w:val="28"/>
          <w:szCs w:val="28"/>
        </w:rPr>
        <w:t xml:space="preserve">одномандатному избирательному округу № </w:t>
      </w:r>
      <w:r w:rsidR="003A4123">
        <w:rPr>
          <w:rFonts w:ascii="Times New Roman" w:hAnsi="Times New Roman"/>
          <w:sz w:val="28"/>
          <w:szCs w:val="28"/>
        </w:rPr>
        <w:t>6</w:t>
      </w: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 соответствии с частью 6 статьи 24 Закона Орловской области от 30 июня 2010 года № 1087-ОЗ «О регулировании отдельных правоотношений, связанных с выборами в органы местного самоуправления муниципальных образований на территории</w:t>
      </w:r>
      <w:proofErr w:type="gramEnd"/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Орловской области», </w:t>
      </w:r>
      <w:r w:rsidR="00EA509C" w:rsidRPr="00FC2659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</w:t>
      </w: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территориальной избирательной комиссии </w:t>
      </w:r>
      <w:r w:rsidR="00EC3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р</w:t>
      </w: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от </w:t>
      </w:r>
      <w:r w:rsidR="00EA509C">
        <w:rPr>
          <w:rFonts w:ascii="Times New Roman" w:eastAsia="Times New Roman" w:hAnsi="Times New Roman"/>
          <w:sz w:val="28"/>
          <w:szCs w:val="28"/>
          <w:lang w:eastAsia="ru-RU"/>
        </w:rPr>
        <w:t>22 июня 2022 года</w:t>
      </w:r>
      <w:r w:rsidR="00EA509C"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3A4123">
        <w:rPr>
          <w:rFonts w:ascii="Times New Roman" w:eastAsia="Times New Roman" w:hAnsi="Times New Roman"/>
          <w:sz w:val="28"/>
          <w:szCs w:val="28"/>
          <w:lang w:eastAsia="ru-RU"/>
        </w:rPr>
        <w:t>8/30</w:t>
      </w:r>
      <w:r w:rsidR="003A4123"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A4123" w:rsidRPr="008B793C">
        <w:rPr>
          <w:rFonts w:ascii="Times New Roman" w:eastAsia="Times New Roman" w:hAnsi="Times New Roman"/>
          <w:sz w:val="28"/>
          <w:szCs w:val="28"/>
          <w:lang w:eastAsia="ru-RU"/>
        </w:rPr>
        <w:t>О возложении полномочий окружной избирательной комиссии одноманд</w:t>
      </w:r>
      <w:r w:rsidR="003A4123">
        <w:rPr>
          <w:rFonts w:ascii="Times New Roman" w:eastAsia="Times New Roman" w:hAnsi="Times New Roman"/>
          <w:sz w:val="28"/>
          <w:szCs w:val="28"/>
          <w:lang w:eastAsia="ru-RU"/>
        </w:rPr>
        <w:t>атного избирательного округа № 6</w:t>
      </w:r>
      <w:r w:rsidR="003A4123" w:rsidRPr="008B793C">
        <w:rPr>
          <w:rFonts w:ascii="Times New Roman" w:eastAsia="Times New Roman" w:hAnsi="Times New Roman"/>
          <w:sz w:val="28"/>
          <w:szCs w:val="28"/>
          <w:lang w:eastAsia="ru-RU"/>
        </w:rPr>
        <w:t xml:space="preserve">   по дополнительным выборам депутата</w:t>
      </w:r>
      <w:proofErr w:type="gramEnd"/>
      <w:r w:rsidR="003A41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4123">
        <w:rPr>
          <w:rFonts w:ascii="Times New Roman" w:hAnsi="Times New Roman"/>
          <w:bCs/>
          <w:sz w:val="28"/>
          <w:szCs w:val="28"/>
          <w:lang w:eastAsia="ru-RU"/>
        </w:rPr>
        <w:t>Дросковского</w:t>
      </w:r>
      <w:proofErr w:type="spellEnd"/>
      <w:r w:rsidR="003A4123" w:rsidRPr="008B793C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Совета народных депутатов</w:t>
      </w:r>
      <w:r w:rsidR="003A4123" w:rsidRPr="008B79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одномандатному избират</w:t>
      </w:r>
      <w:r w:rsidR="003A4123">
        <w:rPr>
          <w:rFonts w:ascii="Times New Roman" w:eastAsia="Times New Roman" w:hAnsi="Times New Roman"/>
          <w:sz w:val="28"/>
          <w:szCs w:val="28"/>
          <w:lang w:eastAsia="ru-RU"/>
        </w:rPr>
        <w:t>ельному округу №  6</w:t>
      </w:r>
      <w:r w:rsidR="003A4123" w:rsidRPr="008B79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4123" w:rsidRPr="008B793C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="003A4123" w:rsidRPr="008B793C">
        <w:rPr>
          <w:rFonts w:ascii="Times New Roman" w:hAnsi="Times New Roman"/>
          <w:bCs/>
          <w:sz w:val="28"/>
          <w:szCs w:val="28"/>
          <w:lang w:eastAsia="ru-RU"/>
        </w:rPr>
        <w:lastRenderedPageBreak/>
        <w:t>на </w:t>
      </w:r>
      <w:r w:rsidR="003A4123" w:rsidRPr="008B7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территориальную избирательную комиссию </w:t>
      </w:r>
      <w:r w:rsidR="003A4123" w:rsidRPr="008B793C">
        <w:rPr>
          <w:rFonts w:ascii="Times New Roman" w:hAnsi="Times New Roman"/>
          <w:sz w:val="28"/>
          <w:szCs w:val="28"/>
          <w:lang w:eastAsia="ru-RU"/>
        </w:rPr>
        <w:t xml:space="preserve"> Покровского района</w:t>
      </w:r>
      <w:r w:rsidR="003A4123" w:rsidRPr="00081D8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A412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B532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r w:rsidR="002C0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2C066E" w:rsidRPr="004B532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B532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района </w:t>
      </w: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C066E" w:rsidRDefault="004B5322" w:rsidP="004B53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Зарегистрировать депутата </w:t>
      </w:r>
      <w:proofErr w:type="spellStart"/>
      <w:r w:rsidR="003A4123">
        <w:rPr>
          <w:rFonts w:ascii="Times New Roman" w:hAnsi="Times New Roman"/>
          <w:bCs/>
          <w:sz w:val="28"/>
          <w:szCs w:val="28"/>
          <w:lang w:eastAsia="ru-RU"/>
        </w:rPr>
        <w:t>Дросковского</w:t>
      </w:r>
      <w:proofErr w:type="spellEnd"/>
      <w:r w:rsidR="003A4123" w:rsidRPr="008B793C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Совета народных депутатов</w:t>
      </w:r>
      <w:r w:rsidR="003A4123" w:rsidRPr="008B79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одномандатному избират</w:t>
      </w:r>
      <w:r w:rsidR="003A4123">
        <w:rPr>
          <w:rFonts w:ascii="Times New Roman" w:eastAsia="Times New Roman" w:hAnsi="Times New Roman"/>
          <w:sz w:val="28"/>
          <w:szCs w:val="28"/>
          <w:lang w:eastAsia="ru-RU"/>
        </w:rPr>
        <w:t>ельному округу №  6</w:t>
      </w:r>
      <w:r w:rsidR="009A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4123">
        <w:rPr>
          <w:rFonts w:ascii="Times New Roman" w:eastAsia="Times New Roman" w:hAnsi="Times New Roman"/>
          <w:sz w:val="28"/>
          <w:szCs w:val="28"/>
          <w:lang w:eastAsia="ru-RU"/>
        </w:rPr>
        <w:t>Гревцеву</w:t>
      </w:r>
      <w:proofErr w:type="spellEnd"/>
      <w:r w:rsidR="003A4123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Елену Николаевну</w:t>
      </w:r>
      <w:r w:rsidR="00AB1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322" w:rsidRPr="004B5322" w:rsidRDefault="004B5322" w:rsidP="004B5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Выдать зарегистрированному депутату </w:t>
      </w:r>
      <w:proofErr w:type="spellStart"/>
      <w:r w:rsidR="003A4123">
        <w:rPr>
          <w:rFonts w:ascii="Times New Roman" w:hAnsi="Times New Roman"/>
          <w:bCs/>
          <w:sz w:val="28"/>
          <w:szCs w:val="28"/>
          <w:lang w:eastAsia="ru-RU"/>
        </w:rPr>
        <w:t>Дросковского</w:t>
      </w:r>
      <w:proofErr w:type="spellEnd"/>
      <w:r w:rsidR="002C066E" w:rsidRPr="002C066E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сельского Совета народных депутатов </w:t>
      </w: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об избрании установленного образца.</w:t>
      </w:r>
    </w:p>
    <w:p w:rsidR="004B5322" w:rsidRPr="004B5322" w:rsidRDefault="004B5322" w:rsidP="004B5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Направить настоящее решение в </w:t>
      </w:r>
      <w:proofErr w:type="spellStart"/>
      <w:r w:rsidR="003A4123">
        <w:rPr>
          <w:rFonts w:ascii="Times New Roman" w:hAnsi="Times New Roman"/>
          <w:bCs/>
          <w:sz w:val="28"/>
          <w:szCs w:val="28"/>
          <w:lang w:eastAsia="ru-RU"/>
        </w:rPr>
        <w:t>Дросковский</w:t>
      </w:r>
      <w:proofErr w:type="spellEnd"/>
      <w:r w:rsidR="002C066E" w:rsidRPr="002C066E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сельск</w:t>
      </w:r>
      <w:r w:rsidR="002C066E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ий</w:t>
      </w:r>
      <w:r w:rsidR="002C066E" w:rsidRPr="002C066E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Совет</w:t>
      </w:r>
      <w:r w:rsidR="002C066E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  <w:r w:rsidR="002C066E" w:rsidRPr="002C066E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народных депутатов</w:t>
      </w: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322" w:rsidRPr="004B5322" w:rsidRDefault="004B5322" w:rsidP="004B53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5322">
        <w:rPr>
          <w:rFonts w:ascii="Times New Roman" w:eastAsia="Calibri" w:hAnsi="Times New Roman" w:cs="Times New Roman"/>
          <w:bCs/>
          <w:sz w:val="28"/>
          <w:szCs w:val="28"/>
        </w:rPr>
        <w:t>4.  </w:t>
      </w:r>
      <w:proofErr w:type="gramStart"/>
      <w:r w:rsidRPr="004B5322">
        <w:rPr>
          <w:rFonts w:ascii="Times New Roman" w:eastAsia="Calibri" w:hAnsi="Times New Roman" w:cs="Times New Roman"/>
          <w:bCs/>
          <w:sz w:val="28"/>
          <w:szCs w:val="28"/>
        </w:rPr>
        <w:t>Разместить</w:t>
      </w:r>
      <w:proofErr w:type="gramEnd"/>
      <w:r w:rsidRPr="004B5322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настоящее решение на сайте </w:t>
      </w:r>
      <w:r w:rsidRPr="004B5322">
        <w:rPr>
          <w:rFonts w:ascii="Times New Roman" w:eastAsia="Calibri" w:hAnsi="Times New Roman" w:cs="Times New Roman"/>
          <w:bCs/>
          <w:sz w:val="28"/>
          <w:szCs w:val="20"/>
        </w:rPr>
        <w:t>территориальной избирательной комиссии</w:t>
      </w:r>
      <w:r w:rsidRPr="004B53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0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Покровского </w:t>
      </w:r>
      <w:r w:rsidRPr="004B5322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Pr="004B53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B5322">
        <w:rPr>
          <w:rFonts w:ascii="Times New Roman" w:eastAsia="Calibri" w:hAnsi="Times New Roman" w:cs="Times New Roman"/>
          <w:spacing w:val="-4"/>
          <w:sz w:val="28"/>
          <w:szCs w:val="28"/>
        </w:rPr>
        <w:t>в информационно-телекоммуникационной сети «Интернет».</w:t>
      </w:r>
    </w:p>
    <w:p w:rsidR="004B5322" w:rsidRPr="004B5322" w:rsidRDefault="004B5322" w:rsidP="004B53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322">
        <w:rPr>
          <w:rFonts w:ascii="Times New Roman" w:eastAsia="Calibri" w:hAnsi="Times New Roman" w:cs="Times New Roman"/>
          <w:bCs/>
          <w:sz w:val="28"/>
          <w:szCs w:val="20"/>
        </w:rPr>
        <w:t>5.  </w:t>
      </w:r>
      <w:proofErr w:type="gramStart"/>
      <w:r w:rsidRPr="004B5322">
        <w:rPr>
          <w:rFonts w:ascii="Times New Roman" w:eastAsia="Calibri" w:hAnsi="Times New Roman" w:cs="Times New Roman"/>
          <w:bCs/>
          <w:spacing w:val="-6"/>
          <w:sz w:val="28"/>
          <w:szCs w:val="20"/>
        </w:rPr>
        <w:t>Контроль за</w:t>
      </w:r>
      <w:proofErr w:type="gramEnd"/>
      <w:r w:rsidRPr="004B5322">
        <w:rPr>
          <w:rFonts w:ascii="Times New Roman" w:eastAsia="Calibri" w:hAnsi="Times New Roman" w:cs="Times New Roman"/>
          <w:bCs/>
          <w:spacing w:val="-6"/>
          <w:sz w:val="28"/>
          <w:szCs w:val="20"/>
        </w:rPr>
        <w:t xml:space="preserve"> исполнением настоящего решения возложить на секретаря </w:t>
      </w:r>
      <w:r w:rsidRPr="004B5322">
        <w:rPr>
          <w:rFonts w:ascii="Times New Roman" w:eastAsia="Calibri" w:hAnsi="Times New Roman" w:cs="Times New Roman"/>
          <w:bCs/>
          <w:sz w:val="28"/>
          <w:szCs w:val="20"/>
        </w:rPr>
        <w:t>территориальной избирательной комиссии</w:t>
      </w:r>
      <w:r w:rsidRPr="004B53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2C066E" w:rsidRPr="002C066E">
        <w:rPr>
          <w:rFonts w:ascii="Times New Roman" w:eastAsia="Calibri" w:hAnsi="Times New Roman" w:cs="Times New Roman"/>
          <w:sz w:val="28"/>
          <w:szCs w:val="28"/>
          <w:lang w:eastAsia="ru-RU"/>
        </w:rPr>
        <w:t>Кустова</w:t>
      </w:r>
      <w:proofErr w:type="spellEnd"/>
      <w:r w:rsidR="002C066E" w:rsidRPr="002C0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А.В.</w:t>
      </w:r>
    </w:p>
    <w:p w:rsidR="004B5322" w:rsidRPr="004B5322" w:rsidRDefault="004B5322" w:rsidP="004B53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5936"/>
      </w:tblGrid>
      <w:tr w:rsidR="00B81AE1" w:rsidRPr="00B81AE1" w:rsidTr="00A02607">
        <w:tc>
          <w:tcPr>
            <w:tcW w:w="3528" w:type="dxa"/>
          </w:tcPr>
          <w:p w:rsidR="00B81AE1" w:rsidRPr="00B81AE1" w:rsidRDefault="00B81AE1" w:rsidP="00B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территориальной избирательной комиссии Покровского района</w:t>
            </w: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5936" w:type="dxa"/>
          </w:tcPr>
          <w:p w:rsidR="00B81AE1" w:rsidRPr="00B81AE1" w:rsidRDefault="000E35D0" w:rsidP="00B81A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14D3AE6" wp14:editId="6AD978E5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36195</wp:posOffset>
                  </wp:positionV>
                  <wp:extent cx="1155065" cy="754380"/>
                  <wp:effectExtent l="0" t="0" r="6985" b="762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1AE1" w:rsidRPr="00B81AE1" w:rsidRDefault="00B81AE1" w:rsidP="00B81A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AE1" w:rsidRPr="00B81AE1" w:rsidRDefault="000E35D0" w:rsidP="00B81AE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1AFE8EC8" wp14:editId="32B83C10">
                  <wp:simplePos x="0" y="0"/>
                  <wp:positionH relativeFrom="column">
                    <wp:posOffset>1223010</wp:posOffset>
                  </wp:positionH>
                  <wp:positionV relativeFrom="paragraph">
                    <wp:posOffset>76835</wp:posOffset>
                  </wp:positionV>
                  <wp:extent cx="1377950" cy="1441450"/>
                  <wp:effectExtent l="0" t="0" r="0" b="635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B81AE1" w:rsidRPr="00B8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EA5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Н.Н. Воробьева</w:t>
            </w:r>
          </w:p>
          <w:p w:rsidR="00B81AE1" w:rsidRPr="00B81AE1" w:rsidRDefault="00B81AE1" w:rsidP="00B81A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AE1" w:rsidRPr="00B81AE1" w:rsidTr="00A02607">
        <w:tc>
          <w:tcPr>
            <w:tcW w:w="3528" w:type="dxa"/>
          </w:tcPr>
          <w:p w:rsidR="00B81AE1" w:rsidRPr="00B81AE1" w:rsidRDefault="00B81AE1" w:rsidP="00B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Покровского района</w:t>
            </w:r>
            <w:r w:rsidR="000E35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</w:t>
            </w:r>
          </w:p>
        </w:tc>
        <w:tc>
          <w:tcPr>
            <w:tcW w:w="5936" w:type="dxa"/>
          </w:tcPr>
          <w:p w:rsidR="00B81AE1" w:rsidRPr="00B81AE1" w:rsidRDefault="00B81AE1" w:rsidP="00B81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81AE1" w:rsidRPr="00B81AE1" w:rsidRDefault="000E35D0" w:rsidP="00B81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381" distL="114300" distR="117348" simplePos="0" relativeHeight="251660288" behindDoc="0" locked="0" layoutInCell="1" allowOverlap="1" wp14:anchorId="47593F4A" wp14:editId="45DDE7CD">
                  <wp:simplePos x="0" y="0"/>
                  <wp:positionH relativeFrom="margin">
                    <wp:posOffset>165100</wp:posOffset>
                  </wp:positionH>
                  <wp:positionV relativeFrom="margin">
                    <wp:posOffset>207010</wp:posOffset>
                  </wp:positionV>
                  <wp:extent cx="1000125" cy="80645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1AE1" w:rsidRPr="00B81AE1" w:rsidRDefault="00B81AE1" w:rsidP="00B81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E35D0" w:rsidRDefault="00EA509C" w:rsidP="000E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</w:t>
            </w:r>
            <w:r w:rsidR="000E35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</w:t>
            </w:r>
          </w:p>
          <w:p w:rsidR="00B81AE1" w:rsidRPr="00B81AE1" w:rsidRDefault="000E35D0" w:rsidP="000E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А</w:t>
            </w:r>
            <w:r w:rsidR="00B81AE1"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.В. Кустов</w:t>
            </w:r>
          </w:p>
        </w:tc>
      </w:tr>
    </w:tbl>
    <w:p w:rsidR="002E7579" w:rsidRPr="002E7579" w:rsidRDefault="000E35D0" w:rsidP="002E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3982085</wp:posOffset>
            </wp:positionV>
            <wp:extent cx="1377950" cy="1441450"/>
            <wp:effectExtent l="0" t="0" r="0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3982085</wp:posOffset>
            </wp:positionV>
            <wp:extent cx="1377950" cy="1441450"/>
            <wp:effectExtent l="0" t="0" r="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3982085</wp:posOffset>
            </wp:positionV>
            <wp:extent cx="1377950" cy="1441450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7579" w:rsidRPr="002E7579" w:rsidSect="00F55882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F4" w:rsidRDefault="00DE5BF4">
      <w:pPr>
        <w:spacing w:after="0" w:line="240" w:lineRule="auto"/>
      </w:pPr>
      <w:r>
        <w:separator/>
      </w:r>
    </w:p>
  </w:endnote>
  <w:endnote w:type="continuationSeparator" w:id="0">
    <w:p w:rsidR="00DE5BF4" w:rsidRDefault="00DE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F4" w:rsidRDefault="00DE5BF4">
      <w:pPr>
        <w:spacing w:after="0" w:line="240" w:lineRule="auto"/>
      </w:pPr>
      <w:r>
        <w:separator/>
      </w:r>
    </w:p>
  </w:footnote>
  <w:footnote w:type="continuationSeparator" w:id="0">
    <w:p w:rsidR="00DE5BF4" w:rsidRDefault="00DE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AB" w:rsidRDefault="00B81AE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35D0">
      <w:rPr>
        <w:noProof/>
      </w:rPr>
      <w:t>2</w:t>
    </w:r>
    <w:r>
      <w:rPr>
        <w:noProof/>
      </w:rPr>
      <w:fldChar w:fldCharType="end"/>
    </w:r>
  </w:p>
  <w:p w:rsidR="002B3AAB" w:rsidRDefault="00DE5B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A4"/>
    <w:rsid w:val="000377AD"/>
    <w:rsid w:val="00042874"/>
    <w:rsid w:val="0004746B"/>
    <w:rsid w:val="000549F3"/>
    <w:rsid w:val="000627AC"/>
    <w:rsid w:val="00082BE1"/>
    <w:rsid w:val="00084AB0"/>
    <w:rsid w:val="000A5E89"/>
    <w:rsid w:val="000E35D0"/>
    <w:rsid w:val="000E606A"/>
    <w:rsid w:val="00100E6F"/>
    <w:rsid w:val="00113E67"/>
    <w:rsid w:val="00117468"/>
    <w:rsid w:val="001274BE"/>
    <w:rsid w:val="00140626"/>
    <w:rsid w:val="00146C16"/>
    <w:rsid w:val="001502C3"/>
    <w:rsid w:val="00154026"/>
    <w:rsid w:val="0015649F"/>
    <w:rsid w:val="0018290C"/>
    <w:rsid w:val="001A0764"/>
    <w:rsid w:val="001B2368"/>
    <w:rsid w:val="001D7B1F"/>
    <w:rsid w:val="001E29DF"/>
    <w:rsid w:val="001F6B36"/>
    <w:rsid w:val="00204FC2"/>
    <w:rsid w:val="0021129C"/>
    <w:rsid w:val="0021562D"/>
    <w:rsid w:val="00224230"/>
    <w:rsid w:val="002304BE"/>
    <w:rsid w:val="00253581"/>
    <w:rsid w:val="00262297"/>
    <w:rsid w:val="00280646"/>
    <w:rsid w:val="00285F18"/>
    <w:rsid w:val="00286156"/>
    <w:rsid w:val="002932E7"/>
    <w:rsid w:val="00295A01"/>
    <w:rsid w:val="00297156"/>
    <w:rsid w:val="002A2F68"/>
    <w:rsid w:val="002B01EF"/>
    <w:rsid w:val="002B13F7"/>
    <w:rsid w:val="002B5E4B"/>
    <w:rsid w:val="002C066E"/>
    <w:rsid w:val="002C4386"/>
    <w:rsid w:val="002D1AA7"/>
    <w:rsid w:val="002E7579"/>
    <w:rsid w:val="002E7A1C"/>
    <w:rsid w:val="002F2A38"/>
    <w:rsid w:val="00321B76"/>
    <w:rsid w:val="00352D10"/>
    <w:rsid w:val="00355B86"/>
    <w:rsid w:val="00365F85"/>
    <w:rsid w:val="00366D5D"/>
    <w:rsid w:val="00376303"/>
    <w:rsid w:val="003A21AE"/>
    <w:rsid w:val="003A4123"/>
    <w:rsid w:val="003A66D3"/>
    <w:rsid w:val="003B3A14"/>
    <w:rsid w:val="003B4D63"/>
    <w:rsid w:val="003B65D4"/>
    <w:rsid w:val="003B6C36"/>
    <w:rsid w:val="003C2431"/>
    <w:rsid w:val="003F0DC8"/>
    <w:rsid w:val="00404D50"/>
    <w:rsid w:val="00411088"/>
    <w:rsid w:val="004170A2"/>
    <w:rsid w:val="0041748B"/>
    <w:rsid w:val="004321EE"/>
    <w:rsid w:val="00432DF8"/>
    <w:rsid w:val="004535D5"/>
    <w:rsid w:val="00466147"/>
    <w:rsid w:val="0049346A"/>
    <w:rsid w:val="004B3FB0"/>
    <w:rsid w:val="004B5322"/>
    <w:rsid w:val="004B76F3"/>
    <w:rsid w:val="004C3B44"/>
    <w:rsid w:val="004C5FBD"/>
    <w:rsid w:val="004D12D2"/>
    <w:rsid w:val="004D78C2"/>
    <w:rsid w:val="00522CE7"/>
    <w:rsid w:val="00523946"/>
    <w:rsid w:val="005338C8"/>
    <w:rsid w:val="00541798"/>
    <w:rsid w:val="00557428"/>
    <w:rsid w:val="00566A1F"/>
    <w:rsid w:val="005B08E1"/>
    <w:rsid w:val="005C670D"/>
    <w:rsid w:val="005D103C"/>
    <w:rsid w:val="005D5069"/>
    <w:rsid w:val="005E3C79"/>
    <w:rsid w:val="00617B35"/>
    <w:rsid w:val="006352DD"/>
    <w:rsid w:val="00637025"/>
    <w:rsid w:val="00643AC0"/>
    <w:rsid w:val="006461AA"/>
    <w:rsid w:val="00681364"/>
    <w:rsid w:val="0068578A"/>
    <w:rsid w:val="006A757A"/>
    <w:rsid w:val="006C39FE"/>
    <w:rsid w:val="006F023B"/>
    <w:rsid w:val="006F4104"/>
    <w:rsid w:val="0071105B"/>
    <w:rsid w:val="0072335D"/>
    <w:rsid w:val="00741CC9"/>
    <w:rsid w:val="0074220F"/>
    <w:rsid w:val="00755FDC"/>
    <w:rsid w:val="00757C6C"/>
    <w:rsid w:val="00763DC8"/>
    <w:rsid w:val="007A1EF6"/>
    <w:rsid w:val="007A5457"/>
    <w:rsid w:val="007B0AFB"/>
    <w:rsid w:val="007D08E5"/>
    <w:rsid w:val="007D4BDB"/>
    <w:rsid w:val="007D7B11"/>
    <w:rsid w:val="007E36E9"/>
    <w:rsid w:val="007E4EF2"/>
    <w:rsid w:val="007E6876"/>
    <w:rsid w:val="007F0214"/>
    <w:rsid w:val="008071B1"/>
    <w:rsid w:val="00830AB9"/>
    <w:rsid w:val="008359AE"/>
    <w:rsid w:val="00852104"/>
    <w:rsid w:val="00853EBA"/>
    <w:rsid w:val="00860FE8"/>
    <w:rsid w:val="00863471"/>
    <w:rsid w:val="008942C9"/>
    <w:rsid w:val="00897952"/>
    <w:rsid w:val="008A02EA"/>
    <w:rsid w:val="008A54F8"/>
    <w:rsid w:val="008B5469"/>
    <w:rsid w:val="008B722F"/>
    <w:rsid w:val="008D76F8"/>
    <w:rsid w:val="008D7858"/>
    <w:rsid w:val="008E2E2F"/>
    <w:rsid w:val="008E7669"/>
    <w:rsid w:val="008F22E7"/>
    <w:rsid w:val="00917C73"/>
    <w:rsid w:val="00931EFC"/>
    <w:rsid w:val="00941D19"/>
    <w:rsid w:val="00947CF8"/>
    <w:rsid w:val="009526D9"/>
    <w:rsid w:val="0095552B"/>
    <w:rsid w:val="00970FDC"/>
    <w:rsid w:val="00974504"/>
    <w:rsid w:val="00977911"/>
    <w:rsid w:val="00977C97"/>
    <w:rsid w:val="0098105D"/>
    <w:rsid w:val="009815E8"/>
    <w:rsid w:val="00981B44"/>
    <w:rsid w:val="00983AE6"/>
    <w:rsid w:val="009841D2"/>
    <w:rsid w:val="0098753C"/>
    <w:rsid w:val="00991E8E"/>
    <w:rsid w:val="00997515"/>
    <w:rsid w:val="009A1523"/>
    <w:rsid w:val="009A50E8"/>
    <w:rsid w:val="009A5DB4"/>
    <w:rsid w:val="009B5F61"/>
    <w:rsid w:val="009C2365"/>
    <w:rsid w:val="009C7CD3"/>
    <w:rsid w:val="009D52FB"/>
    <w:rsid w:val="00A04CEA"/>
    <w:rsid w:val="00A07D73"/>
    <w:rsid w:val="00A11E0E"/>
    <w:rsid w:val="00A172D0"/>
    <w:rsid w:val="00A25B96"/>
    <w:rsid w:val="00A717DC"/>
    <w:rsid w:val="00A80DA3"/>
    <w:rsid w:val="00A8205F"/>
    <w:rsid w:val="00A96567"/>
    <w:rsid w:val="00AB178B"/>
    <w:rsid w:val="00AC20CB"/>
    <w:rsid w:val="00AC4E17"/>
    <w:rsid w:val="00AE7564"/>
    <w:rsid w:val="00B01B28"/>
    <w:rsid w:val="00B04F2A"/>
    <w:rsid w:val="00B16752"/>
    <w:rsid w:val="00B17343"/>
    <w:rsid w:val="00B250AA"/>
    <w:rsid w:val="00B3128F"/>
    <w:rsid w:val="00B53D38"/>
    <w:rsid w:val="00B62031"/>
    <w:rsid w:val="00B71540"/>
    <w:rsid w:val="00B81AE1"/>
    <w:rsid w:val="00B8212F"/>
    <w:rsid w:val="00B93BE7"/>
    <w:rsid w:val="00B94283"/>
    <w:rsid w:val="00BA1927"/>
    <w:rsid w:val="00BA61FA"/>
    <w:rsid w:val="00BB1DEE"/>
    <w:rsid w:val="00BB212C"/>
    <w:rsid w:val="00BD37E2"/>
    <w:rsid w:val="00BF276A"/>
    <w:rsid w:val="00BF6048"/>
    <w:rsid w:val="00BF78AC"/>
    <w:rsid w:val="00BF7B2F"/>
    <w:rsid w:val="00C00BDA"/>
    <w:rsid w:val="00C25563"/>
    <w:rsid w:val="00C269BE"/>
    <w:rsid w:val="00C301C2"/>
    <w:rsid w:val="00C459D5"/>
    <w:rsid w:val="00C54EE3"/>
    <w:rsid w:val="00C57A2C"/>
    <w:rsid w:val="00C652B2"/>
    <w:rsid w:val="00C76A65"/>
    <w:rsid w:val="00C861A4"/>
    <w:rsid w:val="00C86D94"/>
    <w:rsid w:val="00CB3D71"/>
    <w:rsid w:val="00CB5F1D"/>
    <w:rsid w:val="00CB6991"/>
    <w:rsid w:val="00CC1255"/>
    <w:rsid w:val="00CC4857"/>
    <w:rsid w:val="00CD12C2"/>
    <w:rsid w:val="00CE62C6"/>
    <w:rsid w:val="00CE7339"/>
    <w:rsid w:val="00CF0D0E"/>
    <w:rsid w:val="00CF488C"/>
    <w:rsid w:val="00D106E6"/>
    <w:rsid w:val="00D11B15"/>
    <w:rsid w:val="00D31795"/>
    <w:rsid w:val="00D45535"/>
    <w:rsid w:val="00D61903"/>
    <w:rsid w:val="00D6340B"/>
    <w:rsid w:val="00D658ED"/>
    <w:rsid w:val="00D7005D"/>
    <w:rsid w:val="00D713F9"/>
    <w:rsid w:val="00DA3C05"/>
    <w:rsid w:val="00DC4800"/>
    <w:rsid w:val="00DC4949"/>
    <w:rsid w:val="00DE0537"/>
    <w:rsid w:val="00DE06E2"/>
    <w:rsid w:val="00DE5BF4"/>
    <w:rsid w:val="00DE76CC"/>
    <w:rsid w:val="00DF15A7"/>
    <w:rsid w:val="00DF60CD"/>
    <w:rsid w:val="00DF6611"/>
    <w:rsid w:val="00E01CA3"/>
    <w:rsid w:val="00E250F4"/>
    <w:rsid w:val="00E2550C"/>
    <w:rsid w:val="00E32598"/>
    <w:rsid w:val="00E418A4"/>
    <w:rsid w:val="00E46BDB"/>
    <w:rsid w:val="00E51017"/>
    <w:rsid w:val="00E622C3"/>
    <w:rsid w:val="00E76598"/>
    <w:rsid w:val="00E80791"/>
    <w:rsid w:val="00E83628"/>
    <w:rsid w:val="00E83F46"/>
    <w:rsid w:val="00EA509C"/>
    <w:rsid w:val="00EB2884"/>
    <w:rsid w:val="00EB3ACA"/>
    <w:rsid w:val="00EB6AB6"/>
    <w:rsid w:val="00EC3F19"/>
    <w:rsid w:val="00ED3EA4"/>
    <w:rsid w:val="00ED71B3"/>
    <w:rsid w:val="00EE1F8E"/>
    <w:rsid w:val="00F079DA"/>
    <w:rsid w:val="00F30D62"/>
    <w:rsid w:val="00F333A1"/>
    <w:rsid w:val="00F34CA6"/>
    <w:rsid w:val="00F45A80"/>
    <w:rsid w:val="00F55882"/>
    <w:rsid w:val="00F7261D"/>
    <w:rsid w:val="00F7409D"/>
    <w:rsid w:val="00FA2357"/>
    <w:rsid w:val="00FA2B51"/>
    <w:rsid w:val="00FC4E06"/>
    <w:rsid w:val="00FC78D0"/>
    <w:rsid w:val="00FD0CB8"/>
    <w:rsid w:val="00FD5F12"/>
    <w:rsid w:val="00FE1F2E"/>
    <w:rsid w:val="00FE316C"/>
    <w:rsid w:val="00FE3F29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1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81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A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E3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FD5F12"/>
    <w:rPr>
      <w:b/>
      <w:bCs/>
    </w:rPr>
  </w:style>
  <w:style w:type="paragraph" w:styleId="a9">
    <w:name w:val="Normal (Web)"/>
    <w:basedOn w:val="a"/>
    <w:uiPriority w:val="99"/>
    <w:unhideWhenUsed/>
    <w:rsid w:val="00E8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18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1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81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A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E3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FD5F12"/>
    <w:rPr>
      <w:b/>
      <w:bCs/>
    </w:rPr>
  </w:style>
  <w:style w:type="paragraph" w:styleId="a9">
    <w:name w:val="Normal (Web)"/>
    <w:basedOn w:val="a"/>
    <w:uiPriority w:val="99"/>
    <w:unhideWhenUsed/>
    <w:rsid w:val="00E8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18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2022-09-20T14:55:00Z</cp:lastPrinted>
  <dcterms:created xsi:type="dcterms:W3CDTF">2022-09-16T14:28:00Z</dcterms:created>
  <dcterms:modified xsi:type="dcterms:W3CDTF">2022-09-20T15:03:00Z</dcterms:modified>
</cp:coreProperties>
</file>